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A5" w:rsidRDefault="00544E6A" w:rsidP="003A3BEF">
      <w:pPr>
        <w:ind w:left="5580"/>
        <w:rPr>
          <w:sz w:val="28"/>
          <w:lang w:val="en-US"/>
        </w:rPr>
      </w:pPr>
      <w:r>
        <w:rPr>
          <w:noProof/>
          <w:sz w:val="28"/>
        </w:rPr>
        <w:pict>
          <v:rect id="_x0000_s1032" style="position:absolute;left:0;text-align:left;margin-left:0;margin-top:29.25pt;width:195.3pt;height:190.45pt;z-index:251657728;mso-position-vertical-relative:page" o:allowoverlap="f" filled="f" stroked="f" strokeweight="0">
            <v:textbox style="mso-next-textbox:#_x0000_s1032" inset="0,0,0,0">
              <w:txbxContent>
                <w:p w:rsidR="001A7D7E" w:rsidRDefault="001A7D7E" w:rsidP="001A7D7E">
                  <w:pPr>
                    <w:jc w:val="center"/>
                  </w:pPr>
                </w:p>
                <w:p w:rsidR="005C681A" w:rsidRPr="00764EFB" w:rsidRDefault="003B50F9" w:rsidP="00764E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64EFB">
                    <w:rPr>
                      <w:b/>
                      <w:sz w:val="22"/>
                      <w:szCs w:val="22"/>
                    </w:rPr>
                    <w:t>Кемеровская область – Кузбасс</w:t>
                  </w:r>
                </w:p>
                <w:p w:rsidR="001A7D7E" w:rsidRPr="00764EFB" w:rsidRDefault="001A7D7E" w:rsidP="00764E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64EFB">
                    <w:rPr>
                      <w:b/>
                      <w:sz w:val="22"/>
                      <w:szCs w:val="22"/>
                    </w:rPr>
                    <w:t>Юргинский городской округ</w:t>
                  </w:r>
                </w:p>
                <w:p w:rsidR="00764EFB" w:rsidRPr="00764EFB" w:rsidRDefault="00764EFB" w:rsidP="00764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4EFB">
                    <w:rPr>
                      <w:b/>
                      <w:sz w:val="28"/>
                      <w:szCs w:val="28"/>
                    </w:rPr>
                    <w:t>Управление образованием</w:t>
                  </w:r>
                </w:p>
                <w:p w:rsidR="001A7D7E" w:rsidRPr="00764EFB" w:rsidRDefault="00764EFB" w:rsidP="00764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4EFB">
                    <w:rPr>
                      <w:b/>
                      <w:sz w:val="28"/>
                      <w:szCs w:val="28"/>
                    </w:rPr>
                    <w:t>Администрации</w:t>
                  </w:r>
                  <w:r w:rsidR="001A7D7E" w:rsidRPr="00764EFB">
                    <w:rPr>
                      <w:b/>
                      <w:sz w:val="28"/>
                      <w:szCs w:val="28"/>
                    </w:rPr>
                    <w:t xml:space="preserve"> города Юрги</w:t>
                  </w:r>
                </w:p>
                <w:p w:rsidR="00764EFB" w:rsidRDefault="001A7D7E" w:rsidP="001A7D7E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A878FB">
                    <w:rPr>
                      <w:rFonts w:ascii="Arial" w:hAnsi="Arial" w:cs="Arial"/>
                      <w:i/>
                      <w:sz w:val="18"/>
                    </w:rPr>
                    <w:t xml:space="preserve">пр. Победы, </w:t>
                  </w:r>
                  <w:smartTag w:uri="urn:schemas-microsoft-com:office:smarttags" w:element="metricconverter">
                    <w:smartTagPr>
                      <w:attr w:name="ProductID" w:val="13, г"/>
                    </w:smartTagPr>
                    <w:r w:rsidRPr="00A878FB">
                      <w:rPr>
                        <w:rFonts w:ascii="Arial" w:hAnsi="Arial" w:cs="Arial"/>
                        <w:i/>
                        <w:sz w:val="18"/>
                      </w:rPr>
                      <w:t>13, г</w:t>
                    </w:r>
                  </w:smartTag>
                  <w:r w:rsidRPr="00A878FB">
                    <w:rPr>
                      <w:rFonts w:ascii="Arial" w:hAnsi="Arial" w:cs="Arial"/>
                      <w:i/>
                      <w:sz w:val="18"/>
                    </w:rPr>
                    <w:t xml:space="preserve">.Юрга, </w:t>
                  </w:r>
                </w:p>
                <w:p w:rsidR="001A7D7E" w:rsidRPr="00A878FB" w:rsidRDefault="00764EFB" w:rsidP="001A7D7E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 xml:space="preserve">Кемеровская область, </w:t>
                  </w:r>
                  <w:r w:rsidR="001A7D7E" w:rsidRPr="00A878FB">
                    <w:rPr>
                      <w:rFonts w:ascii="Arial" w:hAnsi="Arial" w:cs="Arial"/>
                      <w:i/>
                      <w:sz w:val="18"/>
                    </w:rPr>
                    <w:t>652050</w:t>
                  </w:r>
                </w:p>
                <w:p w:rsidR="001A7D7E" w:rsidRDefault="00764EFB" w:rsidP="001A7D7E">
                  <w:pPr>
                    <w:jc w:val="center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>тел./</w:t>
                  </w:r>
                  <w:r w:rsidR="001A7D7E" w:rsidRPr="00A878FB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факс: </w:t>
                  </w:r>
                  <w:r w:rsidR="001A7D7E">
                    <w:rPr>
                      <w:rFonts w:ascii="Arial" w:hAnsi="Arial"/>
                      <w:i/>
                      <w:sz w:val="18"/>
                    </w:rPr>
                    <w:t xml:space="preserve">(384-51) </w:t>
                  </w:r>
                  <w:r>
                    <w:rPr>
                      <w:rFonts w:ascii="Arial" w:hAnsi="Arial"/>
                      <w:i/>
                      <w:sz w:val="18"/>
                    </w:rPr>
                    <w:t>46933</w:t>
                  </w:r>
                </w:p>
                <w:p w:rsidR="00764EFB" w:rsidRPr="00BF6607" w:rsidRDefault="00764EFB" w:rsidP="001A7D7E">
                  <w:pPr>
                    <w:jc w:val="center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>тел</w:t>
                  </w:r>
                  <w:r w:rsidRPr="00BF6607">
                    <w:rPr>
                      <w:rFonts w:ascii="Arial" w:hAnsi="Arial"/>
                      <w:i/>
                      <w:sz w:val="18"/>
                    </w:rPr>
                    <w:t>. (38451) 46966</w:t>
                  </w:r>
                </w:p>
                <w:p w:rsidR="001A7D7E" w:rsidRPr="00BF6607" w:rsidRDefault="001A7D7E" w:rsidP="001A7D7E">
                  <w:pPr>
                    <w:jc w:val="center"/>
                    <w:rPr>
                      <w:rFonts w:ascii="Arial" w:hAnsi="Arial"/>
                      <w:i/>
                      <w:sz w:val="18"/>
                    </w:rPr>
                  </w:pPr>
                  <w:r w:rsidRPr="00A878FB">
                    <w:rPr>
                      <w:rFonts w:ascii="Arial" w:hAnsi="Arial"/>
                      <w:i/>
                      <w:sz w:val="16"/>
                      <w:szCs w:val="16"/>
                      <w:lang w:val="en-GB"/>
                    </w:rPr>
                    <w:t>e</w:t>
                  </w:r>
                  <w:r w:rsidRPr="00BF6607">
                    <w:rPr>
                      <w:rFonts w:ascii="Arial" w:hAnsi="Arial"/>
                      <w:i/>
                      <w:sz w:val="16"/>
                      <w:szCs w:val="16"/>
                    </w:rPr>
                    <w:t>-</w:t>
                  </w:r>
                  <w:r w:rsidRPr="00A878FB">
                    <w:rPr>
                      <w:rFonts w:ascii="Arial" w:hAnsi="Arial"/>
                      <w:i/>
                      <w:sz w:val="16"/>
                      <w:szCs w:val="16"/>
                      <w:lang w:val="en-GB"/>
                    </w:rPr>
                    <w:t>mail</w:t>
                  </w:r>
                  <w:r w:rsidRPr="00BF6607">
                    <w:rPr>
                      <w:rFonts w:ascii="Arial" w:hAnsi="Arial"/>
                      <w:i/>
                      <w:sz w:val="16"/>
                      <w:szCs w:val="16"/>
                    </w:rPr>
                    <w:t>:</w:t>
                  </w:r>
                  <w:r w:rsidRPr="00BF6607">
                    <w:rPr>
                      <w:rFonts w:ascii="Arial" w:hAnsi="Arial"/>
                      <w:i/>
                      <w:sz w:val="18"/>
                    </w:rPr>
                    <w:t xml:space="preserve"> </w:t>
                  </w:r>
                  <w:hyperlink r:id="rId7" w:history="1">
                    <w:r w:rsidR="00764EFB" w:rsidRPr="00315B74">
                      <w:rPr>
                        <w:rStyle w:val="a6"/>
                        <w:rFonts w:ascii="Arial" w:hAnsi="Arial"/>
                        <w:i/>
                        <w:sz w:val="18"/>
                        <w:lang w:val="en-GB"/>
                      </w:rPr>
                      <w:t>obraz</w:t>
                    </w:r>
                    <w:r w:rsidR="00764EFB" w:rsidRPr="00BF6607">
                      <w:rPr>
                        <w:rStyle w:val="a6"/>
                        <w:rFonts w:ascii="Arial" w:hAnsi="Arial"/>
                        <w:i/>
                        <w:sz w:val="18"/>
                      </w:rPr>
                      <w:t>@</w:t>
                    </w:r>
                    <w:r w:rsidR="00764EFB" w:rsidRPr="00315B74">
                      <w:rPr>
                        <w:rStyle w:val="a6"/>
                        <w:rFonts w:ascii="Arial" w:hAnsi="Arial"/>
                        <w:i/>
                        <w:sz w:val="18"/>
                        <w:lang w:val="en-GB"/>
                      </w:rPr>
                      <w:t>yurga</w:t>
                    </w:r>
                    <w:r w:rsidR="00764EFB" w:rsidRPr="00BF6607">
                      <w:rPr>
                        <w:rStyle w:val="a6"/>
                        <w:rFonts w:ascii="Arial" w:hAnsi="Arial"/>
                        <w:i/>
                        <w:sz w:val="18"/>
                      </w:rPr>
                      <w:t>.</w:t>
                    </w:r>
                    <w:r w:rsidR="00764EFB" w:rsidRPr="00315B74">
                      <w:rPr>
                        <w:rStyle w:val="a6"/>
                        <w:rFonts w:ascii="Arial" w:hAnsi="Arial"/>
                        <w:i/>
                        <w:sz w:val="18"/>
                        <w:lang w:val="en-GB"/>
                      </w:rPr>
                      <w:t>org</w:t>
                    </w:r>
                  </w:hyperlink>
                  <w:r w:rsidR="00764EFB" w:rsidRPr="00BF6607">
                    <w:rPr>
                      <w:rFonts w:ascii="Arial" w:hAnsi="Arial"/>
                      <w:i/>
                      <w:sz w:val="18"/>
                    </w:rPr>
                    <w:t xml:space="preserve"> </w:t>
                  </w:r>
                </w:p>
                <w:p w:rsidR="00764EFB" w:rsidRPr="00BF6607" w:rsidRDefault="00764EFB" w:rsidP="001A7D7E">
                  <w:pPr>
                    <w:jc w:val="center"/>
                    <w:rPr>
                      <w:rFonts w:ascii="Arial" w:hAnsi="Arial"/>
                      <w:i/>
                      <w:sz w:val="18"/>
                    </w:rPr>
                  </w:pPr>
                </w:p>
                <w:p w:rsidR="001A7D7E" w:rsidRPr="00BF6607" w:rsidRDefault="001A7D7E" w:rsidP="001A7D7E">
                  <w:pPr>
                    <w:spacing w:line="360" w:lineRule="auto"/>
                    <w:jc w:val="both"/>
                    <w:rPr>
                      <w:rFonts w:ascii="Arial" w:hAnsi="Arial"/>
                      <w:sz w:val="8"/>
                      <w:szCs w:val="8"/>
                    </w:rPr>
                  </w:pPr>
                </w:p>
                <w:p w:rsidR="001A7D7E" w:rsidRDefault="001A7D7E" w:rsidP="001A7D7E">
                  <w:pPr>
                    <w:tabs>
                      <w:tab w:val="left" w:pos="2282"/>
                      <w:tab w:val="left" w:pos="2646"/>
                      <w:tab w:val="right" w:pos="4320"/>
                    </w:tabs>
                    <w:spacing w:line="360" w:lineRule="auto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от </w:t>
                  </w:r>
                  <w:r w:rsidR="00727B66">
                    <w:rPr>
                      <w:rFonts w:ascii="Arial" w:hAnsi="Arial"/>
                      <w:sz w:val="20"/>
                      <w:u w:val="single"/>
                    </w:rPr>
                    <w:t xml:space="preserve"> 05.02.2020</w:t>
                  </w:r>
                  <w:r w:rsidRPr="00A878FB"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№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 w:rsidR="00727B66">
                    <w:rPr>
                      <w:rFonts w:ascii="Arial" w:hAnsi="Arial"/>
                      <w:sz w:val="20"/>
                      <w:u w:val="single"/>
                    </w:rPr>
                    <w:t xml:space="preserve"> 01-08/4-96</w:t>
                  </w:r>
                  <w:r w:rsidRPr="00A878FB"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br/>
                    <w:t xml:space="preserve">на № </w:t>
                  </w:r>
                  <w:r w:rsidRPr="00A878FB"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от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</w:p>
              </w:txbxContent>
            </v:textbox>
            <w10:wrap anchory="page"/>
          </v:rect>
        </w:pict>
      </w:r>
    </w:p>
    <w:p w:rsidR="00E2584A" w:rsidRDefault="00544E6A" w:rsidP="003A3BEF">
      <w:pPr>
        <w:ind w:left="5580"/>
        <w:rPr>
          <w:sz w:val="28"/>
        </w:rPr>
      </w:pPr>
      <w:r w:rsidRPr="00544E6A">
        <w:rPr>
          <w:i/>
          <w:noProof/>
          <w:sz w:val="20"/>
          <w:szCs w:val="20"/>
        </w:rPr>
        <w:pict>
          <v:rect id="_x0000_s1036" style="position:absolute;left:0;text-align:left;margin-left:262.55pt;margin-top:13.3pt;width:222.1pt;height:129.1pt;z-index:251663360" stroked="f">
            <v:textbox style="mso-next-textbox:#_x0000_s1036">
              <w:txbxContent>
                <w:p w:rsidR="00764EFB" w:rsidRPr="001D5BB6" w:rsidRDefault="0009102A" w:rsidP="00210598">
                  <w:pPr>
                    <w:tabs>
                      <w:tab w:val="left" w:pos="284"/>
                    </w:tabs>
                  </w:pPr>
                  <w:r w:rsidRPr="001D5BB6">
                    <w:t>Руководителям образовательных учреждений</w:t>
                  </w:r>
                  <w:r w:rsidR="001D5BB6">
                    <w:t xml:space="preserve"> </w:t>
                  </w:r>
                </w:p>
                <w:p w:rsidR="00764EFB" w:rsidRPr="00CE7BDA" w:rsidRDefault="00764EFB" w:rsidP="00764EFB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E2584A" w:rsidRDefault="00E2584A" w:rsidP="003A3BEF">
      <w:pPr>
        <w:ind w:left="5580"/>
        <w:rPr>
          <w:sz w:val="28"/>
        </w:rPr>
      </w:pPr>
    </w:p>
    <w:p w:rsidR="003D5768" w:rsidRPr="003D5768" w:rsidRDefault="003D5768" w:rsidP="003A3BEF">
      <w:pPr>
        <w:ind w:left="5580"/>
        <w:rPr>
          <w:sz w:val="28"/>
        </w:rPr>
      </w:pPr>
    </w:p>
    <w:p w:rsidR="00EF33EC" w:rsidRPr="003D5768" w:rsidRDefault="00EF33EC" w:rsidP="003A3BEF">
      <w:pPr>
        <w:ind w:left="5580"/>
        <w:rPr>
          <w:sz w:val="28"/>
        </w:rPr>
      </w:pPr>
    </w:p>
    <w:p w:rsidR="00083B79" w:rsidRDefault="00083B79" w:rsidP="003A3BEF">
      <w:pPr>
        <w:ind w:left="5580"/>
        <w:rPr>
          <w:sz w:val="28"/>
        </w:rPr>
      </w:pPr>
    </w:p>
    <w:p w:rsidR="00E336E6" w:rsidRDefault="00E336E6" w:rsidP="003A3BEF">
      <w:pPr>
        <w:ind w:left="5580"/>
        <w:rPr>
          <w:sz w:val="28"/>
        </w:rPr>
      </w:pPr>
    </w:p>
    <w:p w:rsidR="00764EFB" w:rsidRDefault="00764EFB" w:rsidP="003A3BEF">
      <w:pPr>
        <w:ind w:left="5580"/>
        <w:rPr>
          <w:sz w:val="28"/>
        </w:rPr>
      </w:pPr>
    </w:p>
    <w:p w:rsidR="00764EFB" w:rsidRDefault="00764EFB" w:rsidP="003A3BEF">
      <w:pPr>
        <w:ind w:left="5580"/>
        <w:rPr>
          <w:sz w:val="28"/>
        </w:rPr>
      </w:pPr>
    </w:p>
    <w:p w:rsidR="00764EFB" w:rsidRDefault="00764EFB" w:rsidP="003A3BEF">
      <w:pPr>
        <w:ind w:left="5580"/>
        <w:rPr>
          <w:sz w:val="28"/>
        </w:rPr>
      </w:pPr>
    </w:p>
    <w:p w:rsidR="00E336E6" w:rsidRDefault="00E336E6" w:rsidP="003A3BEF">
      <w:pPr>
        <w:ind w:left="5580"/>
        <w:rPr>
          <w:sz w:val="28"/>
        </w:rPr>
      </w:pPr>
    </w:p>
    <w:p w:rsidR="00E336E6" w:rsidRDefault="00E336E6" w:rsidP="003A3BEF">
      <w:pPr>
        <w:ind w:left="5580"/>
        <w:rPr>
          <w:sz w:val="28"/>
        </w:rPr>
      </w:pPr>
    </w:p>
    <w:p w:rsidR="00764EFB" w:rsidRDefault="00764EFB" w:rsidP="003A3BEF">
      <w:pPr>
        <w:ind w:left="5580"/>
        <w:rPr>
          <w:sz w:val="28"/>
        </w:rPr>
      </w:pPr>
    </w:p>
    <w:p w:rsidR="003A3BEF" w:rsidRDefault="003D5768" w:rsidP="0009102A">
      <w:pPr>
        <w:jc w:val="center"/>
      </w:pPr>
      <w:r w:rsidRPr="001D5BB6">
        <w:t>Уважаем</w:t>
      </w:r>
      <w:r w:rsidR="0007670E" w:rsidRPr="001D5BB6">
        <w:t>ы</w:t>
      </w:r>
      <w:r w:rsidR="0009102A" w:rsidRPr="001D5BB6">
        <w:t>е коллеги!</w:t>
      </w:r>
    </w:p>
    <w:p w:rsidR="001D5BB6" w:rsidRPr="001D5BB6" w:rsidRDefault="001D5BB6" w:rsidP="0009102A">
      <w:pPr>
        <w:jc w:val="center"/>
      </w:pPr>
    </w:p>
    <w:p w:rsidR="0009102A" w:rsidRPr="001D5BB6" w:rsidRDefault="0009102A" w:rsidP="001D5BB6">
      <w:pPr>
        <w:pStyle w:val="a7"/>
        <w:spacing w:line="276" w:lineRule="auto"/>
        <w:ind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09102A">
        <w:rPr>
          <w:color w:val="000000"/>
          <w:sz w:val="24"/>
          <w:szCs w:val="24"/>
        </w:rPr>
        <w:t>Главный государственный санитарный врач по г. Юрге и Юргинскому району  установил, что на территории города сложилась предэпидемическая ситуация по заболеваемости гриппом и ОРВИ. За 5 неделю с 27.01.2020 по 2.02.2020</w:t>
      </w:r>
      <w:r w:rsidRPr="0009102A">
        <w:rPr>
          <w:color w:val="FF0000"/>
          <w:sz w:val="24"/>
          <w:szCs w:val="24"/>
        </w:rPr>
        <w:t xml:space="preserve"> </w:t>
      </w:r>
      <w:r w:rsidRPr="0009102A">
        <w:rPr>
          <w:color w:val="000000"/>
          <w:sz w:val="24"/>
          <w:szCs w:val="24"/>
        </w:rPr>
        <w:t>в медицинские организации города с признаками ОРВИ обратилось 1079 человек, показатель заболеваемости составил 1330,8 на 100,0 тыс. населения. По сравнению с предыдущей неделей заболеваемость ОРВИ увеличилась на 33 %, уровень ее ниже, чем за аналогичную неделю 2019 г. на 23,6% (-1425 случая)</w:t>
      </w:r>
      <w:r w:rsidRPr="0009102A">
        <w:rPr>
          <w:color w:val="FF0000"/>
          <w:sz w:val="24"/>
          <w:szCs w:val="24"/>
        </w:rPr>
        <w:t xml:space="preserve"> </w:t>
      </w:r>
      <w:r w:rsidRPr="0009102A">
        <w:rPr>
          <w:color w:val="000000"/>
          <w:sz w:val="24"/>
          <w:szCs w:val="24"/>
        </w:rPr>
        <w:t>и выше эпидемического порога на 64%. В возрастной структуре больных ОРВИ: удельный вес детей до 7 лет составил 50,2% (542 заболевших), 7-14 лет- 27,7% (299 заболевших), 15-17 лет-6,7% (73 заболевших), взрослые-15,3% (165 заболевших). В городе с начала сезона эпидемического подъема диагноз грипп установлен у одного человека (лабораторно подтвержден).</w:t>
      </w:r>
    </w:p>
    <w:p w:rsidR="002836CD" w:rsidRPr="002836CD" w:rsidRDefault="0009102A" w:rsidP="001D5B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 целью предупреждения массового  распространения заболеваемости гриппом</w:t>
      </w:r>
      <w:r w:rsidR="002836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836CD" w:rsidRPr="001D5BB6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="00283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6CD" w:rsidRPr="002836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исполнять требования постановления </w:t>
      </w:r>
      <w:r w:rsidR="002836CD">
        <w:rPr>
          <w:rFonts w:ascii="Times New Roman" w:hAnsi="Times New Roman" w:cs="Times New Roman"/>
          <w:b w:val="0"/>
          <w:color w:val="000000"/>
          <w:sz w:val="24"/>
          <w:szCs w:val="24"/>
        </w:rPr>
        <w:t>Главного государственного санитарного</w:t>
      </w:r>
      <w:r w:rsidR="002836CD" w:rsidRPr="002836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врач</w:t>
      </w:r>
      <w:r w:rsidR="002836CD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2836CD" w:rsidRPr="002836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г. Юрге и Юргинскому району  от 04.02.2020 №1 «О введении ограничительных мероприятий на период эпидподъема гриппа и ОРВИ»</w:t>
      </w:r>
      <w:r w:rsidR="002836CD">
        <w:rPr>
          <w:rFonts w:ascii="Times New Roman" w:hAnsi="Times New Roman" w:cs="Times New Roman"/>
          <w:b w:val="0"/>
          <w:color w:val="000000"/>
          <w:sz w:val="24"/>
          <w:szCs w:val="24"/>
        </w:rPr>
        <w:t>, а именно:</w:t>
      </w:r>
    </w:p>
    <w:p w:rsidR="002836CD" w:rsidRDefault="002836CD" w:rsidP="001D5BB6">
      <w:pPr>
        <w:pStyle w:val="a9"/>
        <w:spacing w:after="0" w:line="276" w:lineRule="auto"/>
        <w:rPr>
          <w:color w:val="000000"/>
          <w:szCs w:val="24"/>
        </w:rPr>
      </w:pPr>
      <w:r>
        <w:rPr>
          <w:szCs w:val="24"/>
        </w:rPr>
        <w:t>- Обеспечить ежедневный учет посещаемости детей, выяснение причин отсутствия детей в образовательных учреждениях и передачу информации о количестве отсутствующих детей в Управление образованием  в отдел дошкольного образования (детские сады), в отдел общего образования (общеобразовательные учреждения). Данные по первой смене подавать  до 10-00, по второй смене до 15-00.</w:t>
      </w:r>
    </w:p>
    <w:p w:rsidR="002836CD" w:rsidRDefault="002836CD" w:rsidP="001D5BB6">
      <w:pPr>
        <w:pStyle w:val="a9"/>
        <w:spacing w:after="0"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- Отменить кабинетную систему обучения и объединенные уроки, во время которых учащиеся из нескольких классов или школ находятся вместе в больших группах в тесном контакте. </w:t>
      </w:r>
    </w:p>
    <w:p w:rsidR="002836CD" w:rsidRDefault="002836CD" w:rsidP="001D5BB6">
      <w:pPr>
        <w:spacing w:line="276" w:lineRule="auto"/>
        <w:rPr>
          <w:color w:val="000000"/>
        </w:rPr>
      </w:pPr>
      <w:r>
        <w:rPr>
          <w:sz w:val="28"/>
          <w:szCs w:val="28"/>
        </w:rPr>
        <w:t>-</w:t>
      </w:r>
      <w:r>
        <w:t xml:space="preserve"> Осуществлять полное закрытие   учреждения при отсутствии 20 % учащихся школ, детей в дошкольных образовательных учреждениях, частичное закрытие классов, групп – при отсутствии 20 % детей в отдельных классах, группах на срок не менее 7 дней.</w:t>
      </w:r>
    </w:p>
    <w:p w:rsidR="002836CD" w:rsidRDefault="00077211" w:rsidP="001D5BB6">
      <w:pPr>
        <w:pStyle w:val="a9"/>
        <w:spacing w:after="0" w:line="276" w:lineRule="auto"/>
        <w:rPr>
          <w:szCs w:val="24"/>
        </w:rPr>
      </w:pPr>
      <w:r>
        <w:rPr>
          <w:szCs w:val="24"/>
        </w:rPr>
        <w:t>-</w:t>
      </w:r>
      <w:r w:rsidR="002836CD">
        <w:rPr>
          <w:szCs w:val="24"/>
        </w:rPr>
        <w:t xml:space="preserve"> Запрет</w:t>
      </w:r>
      <w:r>
        <w:rPr>
          <w:szCs w:val="24"/>
        </w:rPr>
        <w:t xml:space="preserve">ить проведение в </w:t>
      </w:r>
      <w:r w:rsidR="002836CD">
        <w:rPr>
          <w:szCs w:val="24"/>
        </w:rPr>
        <w:t xml:space="preserve"> учреждениях культурно - массовых мероприятий (спортивных соревнований, конкурсов, спартакиад), особенно в закрытых помещениях. </w:t>
      </w:r>
    </w:p>
    <w:p w:rsidR="002836CD" w:rsidRDefault="002836CD" w:rsidP="001D5BB6">
      <w:pPr>
        <w:pStyle w:val="ConsPlusNormal"/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72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санитарно-гигиенических мероприятий (дезинфекция посуды, игрушек, влажная уборка помещений с использованием химических дезинфицирующих средств, разрешенных к применению при вирусных инфекциях, проветривание помещений, обеззараживание и очистка воздуха, в том числе ультрафиолетовое облучение и проветривание помещений и т.д.)</w:t>
      </w:r>
      <w:r>
        <w:rPr>
          <w:sz w:val="24"/>
          <w:szCs w:val="24"/>
        </w:rPr>
        <w:t xml:space="preserve"> </w:t>
      </w:r>
    </w:p>
    <w:p w:rsidR="002836CD" w:rsidRDefault="00077211" w:rsidP="001D5BB6">
      <w:pPr>
        <w:pStyle w:val="a9"/>
        <w:spacing w:after="0" w:line="276" w:lineRule="auto"/>
        <w:rPr>
          <w:color w:val="000000"/>
          <w:szCs w:val="24"/>
        </w:rPr>
      </w:pPr>
      <w:r>
        <w:rPr>
          <w:szCs w:val="24"/>
        </w:rPr>
        <w:t>-</w:t>
      </w:r>
      <w:r w:rsidR="002836CD">
        <w:rPr>
          <w:szCs w:val="24"/>
        </w:rPr>
        <w:t xml:space="preserve"> Организовать проведение обязательного осмотра детей («утреннего фильтра») перед началом занятий в образовательных учреждениях и при приеме в дошкольное учреждение с целью своевременного выявления больных с признаками ОРВИ.</w:t>
      </w:r>
    </w:p>
    <w:p w:rsidR="002836CD" w:rsidRDefault="00077211" w:rsidP="001D5BB6">
      <w:pPr>
        <w:pStyle w:val="a9"/>
        <w:spacing w:after="0" w:line="276" w:lineRule="auto"/>
        <w:rPr>
          <w:color w:val="000000"/>
          <w:szCs w:val="24"/>
        </w:rPr>
      </w:pPr>
      <w:r>
        <w:rPr>
          <w:szCs w:val="24"/>
        </w:rPr>
        <w:lastRenderedPageBreak/>
        <w:t>-</w:t>
      </w:r>
      <w:r w:rsidR="002836CD">
        <w:rPr>
          <w:szCs w:val="24"/>
        </w:rPr>
        <w:t xml:space="preserve"> Отстранять от занятий педагогический персонал, учащихся общеобразовательных учреждений, сотрудников и детей дошкольных учреждений с признаками ОРВИ.</w:t>
      </w:r>
    </w:p>
    <w:p w:rsidR="002836CD" w:rsidRDefault="00077211" w:rsidP="001D5BB6">
      <w:pPr>
        <w:pStyle w:val="ConsPlusNormal"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6CD">
        <w:rPr>
          <w:rFonts w:ascii="Times New Roman" w:hAnsi="Times New Roman" w:cs="Times New Roman"/>
          <w:sz w:val="24"/>
          <w:szCs w:val="24"/>
        </w:rPr>
        <w:t xml:space="preserve"> Проводить в дошкольных образовательных учреждениях медицинские осмотры детей, общавшихся с больным гриппом и ОРВИ с обязательной термометрией 2 раза в день и осмотром зева с регистрацией результатов осмотра в медицинской документации.</w:t>
      </w:r>
    </w:p>
    <w:p w:rsidR="002836CD" w:rsidRDefault="00077211" w:rsidP="001D5B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6CD">
        <w:rPr>
          <w:rFonts w:ascii="Times New Roman" w:hAnsi="Times New Roman" w:cs="Times New Roman"/>
          <w:sz w:val="24"/>
          <w:szCs w:val="24"/>
        </w:rPr>
        <w:t xml:space="preserve"> Организовать при регистрации в образовательных учреждениях случаев заболевания гриппом экстренную неспецифическую профилактику контактных детей и сотрудников в соответствии с нормативными документами, продолжить в ДОУ проведение общеукрепляющих, закаливающих процедур, витаминизацию пищи.</w:t>
      </w:r>
    </w:p>
    <w:p w:rsidR="002836CD" w:rsidRDefault="00077211" w:rsidP="001D5BB6">
      <w:pPr>
        <w:pStyle w:val="ConsPlusNormal"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6CD">
        <w:rPr>
          <w:rFonts w:ascii="Times New Roman" w:hAnsi="Times New Roman" w:cs="Times New Roman"/>
          <w:sz w:val="24"/>
          <w:szCs w:val="24"/>
        </w:rPr>
        <w:t xml:space="preserve"> Прекратить прием в дошкольные образовательные учреждения новых детей и перевод в другие коллективы.</w:t>
      </w:r>
    </w:p>
    <w:p w:rsidR="002836CD" w:rsidRDefault="001D5BB6" w:rsidP="001D5BB6">
      <w:pPr>
        <w:pStyle w:val="a9"/>
        <w:spacing w:after="0"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2836CD">
        <w:rPr>
          <w:color w:val="000000"/>
          <w:szCs w:val="24"/>
        </w:rPr>
        <w:t>Запретить прием в дошкольные и общеобразовательные учреждения детей, отсутствующих 3 и более дней, без медицинской справки.</w:t>
      </w:r>
    </w:p>
    <w:p w:rsidR="002836CD" w:rsidRDefault="001D5BB6" w:rsidP="001D5BB6">
      <w:pPr>
        <w:pStyle w:val="a9"/>
        <w:spacing w:after="0" w:line="276" w:lineRule="auto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2836CD">
        <w:rPr>
          <w:color w:val="000000"/>
          <w:szCs w:val="24"/>
        </w:rPr>
        <w:t>Обеспечить проведение санитарно-гигиенических мероприятий (влажная уборка помещений с использованием химических дезинфицирующих средств, разрешенных к применению при вирусных инфекциях, проветривание помещений, обеззараживание и очистка воздуха, в том числе ультрафиолетовое облучение и проветривание помещений и т.д.)  во всех учреждениях дополнительного образования.</w:t>
      </w:r>
    </w:p>
    <w:p w:rsidR="002836CD" w:rsidRDefault="001D5BB6" w:rsidP="001D5BB6">
      <w:pPr>
        <w:pStyle w:val="a9"/>
        <w:spacing w:after="0" w:line="276" w:lineRule="auto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2836CD">
        <w:rPr>
          <w:color w:val="000000"/>
          <w:szCs w:val="24"/>
        </w:rPr>
        <w:t>Ограничить с учетом эпидситуации работу учреждений дополнительного образования, спортивных, музыкальных школ.</w:t>
      </w:r>
    </w:p>
    <w:p w:rsidR="002836CD" w:rsidRDefault="001D5BB6" w:rsidP="001D5BB6">
      <w:pPr>
        <w:pStyle w:val="a9"/>
        <w:spacing w:after="0" w:line="276" w:lineRule="auto"/>
        <w:rPr>
          <w:color w:val="000000"/>
          <w:szCs w:val="24"/>
        </w:rPr>
      </w:pPr>
      <w:r>
        <w:rPr>
          <w:color w:val="000000"/>
          <w:szCs w:val="24"/>
        </w:rPr>
        <w:tab/>
        <w:t>Срок исполнения всех мероприятий  с 05.02.2020</w:t>
      </w:r>
      <w:r w:rsidR="002836CD">
        <w:rPr>
          <w:color w:val="000000"/>
          <w:szCs w:val="24"/>
        </w:rPr>
        <w:t xml:space="preserve"> на период эпидемического подъема ОРВИ и гриппа.  </w:t>
      </w:r>
    </w:p>
    <w:p w:rsidR="002836CD" w:rsidRDefault="002836CD" w:rsidP="001D5BB6">
      <w:pPr>
        <w:pStyle w:val="a9"/>
        <w:spacing w:after="0" w:line="276" w:lineRule="auto"/>
        <w:rPr>
          <w:color w:val="000000"/>
          <w:szCs w:val="24"/>
        </w:rPr>
      </w:pPr>
    </w:p>
    <w:p w:rsidR="003D5768" w:rsidRDefault="003D5768" w:rsidP="001D5BB6">
      <w:pPr>
        <w:spacing w:line="276" w:lineRule="auto"/>
        <w:ind w:firstLine="709"/>
        <w:jc w:val="both"/>
        <w:rPr>
          <w:sz w:val="28"/>
        </w:rPr>
      </w:pPr>
    </w:p>
    <w:p w:rsidR="003D5768" w:rsidRDefault="003D5768" w:rsidP="001D5BB6">
      <w:pPr>
        <w:spacing w:line="276" w:lineRule="auto"/>
        <w:jc w:val="both"/>
        <w:rPr>
          <w:sz w:val="28"/>
        </w:rPr>
      </w:pPr>
    </w:p>
    <w:p w:rsidR="002771AC" w:rsidRDefault="002771AC" w:rsidP="001D5BB6">
      <w:pPr>
        <w:spacing w:line="276" w:lineRule="auto"/>
        <w:jc w:val="both"/>
        <w:rPr>
          <w:sz w:val="28"/>
        </w:rPr>
      </w:pPr>
    </w:p>
    <w:p w:rsidR="00764EFB" w:rsidRDefault="00764EFB" w:rsidP="00764EFB">
      <w:pPr>
        <w:jc w:val="both"/>
        <w:rPr>
          <w:sz w:val="28"/>
        </w:rPr>
      </w:pPr>
    </w:p>
    <w:p w:rsidR="001D5BB6" w:rsidRPr="001D5BB6" w:rsidRDefault="001D5BB6" w:rsidP="00764EFB">
      <w:pPr>
        <w:jc w:val="both"/>
      </w:pPr>
      <w:r w:rsidRPr="001D5BB6">
        <w:t>Начальник</w:t>
      </w:r>
    </w:p>
    <w:p w:rsidR="003D5768" w:rsidRPr="001D5BB6" w:rsidRDefault="001D5BB6" w:rsidP="00764EFB">
      <w:pPr>
        <w:jc w:val="both"/>
      </w:pPr>
      <w:r w:rsidRPr="001D5BB6">
        <w:t>Управления образованием</w:t>
      </w:r>
      <w:r w:rsidRPr="001D5BB6">
        <w:tab/>
      </w:r>
      <w:r w:rsidRPr="001D5BB6">
        <w:tab/>
      </w:r>
      <w:r w:rsidRPr="001D5BB6">
        <w:tab/>
      </w:r>
      <w:r w:rsidRPr="001D5BB6">
        <w:tab/>
      </w:r>
      <w:r w:rsidRPr="001D5BB6">
        <w:tab/>
      </w:r>
      <w:r w:rsidRPr="001D5BB6">
        <w:tab/>
        <w:t xml:space="preserve">                </w:t>
      </w:r>
      <w:r>
        <w:t xml:space="preserve">                  </w:t>
      </w:r>
      <w:r w:rsidRPr="001D5BB6">
        <w:t>А.В. Тищенкова</w:t>
      </w:r>
    </w:p>
    <w:p w:rsidR="003D5768" w:rsidRPr="001D5BB6" w:rsidRDefault="003D5768" w:rsidP="003A3BEF"/>
    <w:p w:rsidR="00764EFB" w:rsidRDefault="00764EFB" w:rsidP="003A3BEF">
      <w:pPr>
        <w:rPr>
          <w:sz w:val="28"/>
        </w:rPr>
      </w:pPr>
    </w:p>
    <w:p w:rsidR="00764EFB" w:rsidRDefault="00764EFB" w:rsidP="003A3BEF">
      <w:pPr>
        <w:rPr>
          <w:sz w:val="28"/>
        </w:rPr>
      </w:pPr>
    </w:p>
    <w:p w:rsidR="00764EFB" w:rsidRDefault="00764EFB" w:rsidP="003A3BEF">
      <w:pPr>
        <w:rPr>
          <w:sz w:val="28"/>
        </w:rPr>
      </w:pPr>
    </w:p>
    <w:p w:rsidR="00764EFB" w:rsidRDefault="00764EFB" w:rsidP="003A3BEF">
      <w:pPr>
        <w:rPr>
          <w:sz w:val="28"/>
        </w:rPr>
      </w:pPr>
    </w:p>
    <w:p w:rsidR="00764EFB" w:rsidRDefault="00764EFB" w:rsidP="003A3BEF">
      <w:pPr>
        <w:rPr>
          <w:sz w:val="28"/>
        </w:rPr>
      </w:pPr>
    </w:p>
    <w:p w:rsidR="00764EFB" w:rsidRDefault="00764EFB" w:rsidP="003A3BEF">
      <w:pPr>
        <w:rPr>
          <w:sz w:val="28"/>
        </w:rPr>
      </w:pPr>
    </w:p>
    <w:p w:rsidR="00764EFB" w:rsidRDefault="00764EFB" w:rsidP="003A3BEF">
      <w:pPr>
        <w:rPr>
          <w:sz w:val="28"/>
        </w:rPr>
      </w:pPr>
    </w:p>
    <w:p w:rsidR="00764EFB" w:rsidRDefault="00764EFB" w:rsidP="003A3BEF">
      <w:pPr>
        <w:rPr>
          <w:sz w:val="28"/>
        </w:rPr>
      </w:pPr>
    </w:p>
    <w:p w:rsidR="00764EFB" w:rsidRDefault="00764EFB" w:rsidP="003A3BEF">
      <w:pPr>
        <w:rPr>
          <w:sz w:val="28"/>
        </w:rPr>
      </w:pPr>
    </w:p>
    <w:p w:rsidR="00764EFB" w:rsidRDefault="00764EFB" w:rsidP="003A3BEF">
      <w:pPr>
        <w:rPr>
          <w:sz w:val="28"/>
        </w:rPr>
      </w:pPr>
    </w:p>
    <w:p w:rsidR="00764EFB" w:rsidRDefault="00764EFB" w:rsidP="003A3BEF">
      <w:pPr>
        <w:rPr>
          <w:sz w:val="28"/>
        </w:rPr>
      </w:pPr>
    </w:p>
    <w:p w:rsidR="001D5BB6" w:rsidRDefault="001D5BB6" w:rsidP="003A3BEF">
      <w:pPr>
        <w:rPr>
          <w:sz w:val="20"/>
          <w:szCs w:val="20"/>
        </w:rPr>
      </w:pPr>
    </w:p>
    <w:p w:rsidR="001D5BB6" w:rsidRDefault="001D5BB6" w:rsidP="003A3BEF">
      <w:pPr>
        <w:rPr>
          <w:sz w:val="20"/>
          <w:szCs w:val="20"/>
        </w:rPr>
      </w:pPr>
    </w:p>
    <w:p w:rsidR="001D5BB6" w:rsidRDefault="001D5BB6" w:rsidP="003A3BEF">
      <w:pPr>
        <w:rPr>
          <w:sz w:val="20"/>
          <w:szCs w:val="20"/>
        </w:rPr>
      </w:pPr>
    </w:p>
    <w:p w:rsidR="001D5BB6" w:rsidRDefault="001D5BB6" w:rsidP="003A3BEF">
      <w:pPr>
        <w:rPr>
          <w:sz w:val="20"/>
          <w:szCs w:val="20"/>
        </w:rPr>
      </w:pPr>
    </w:p>
    <w:p w:rsidR="001D5BB6" w:rsidRDefault="001D5BB6" w:rsidP="003A3BEF">
      <w:pPr>
        <w:rPr>
          <w:sz w:val="20"/>
          <w:szCs w:val="20"/>
        </w:rPr>
      </w:pPr>
    </w:p>
    <w:p w:rsidR="001D5BB6" w:rsidRDefault="001D5BB6" w:rsidP="003A3BEF">
      <w:pPr>
        <w:rPr>
          <w:sz w:val="20"/>
          <w:szCs w:val="20"/>
        </w:rPr>
      </w:pPr>
    </w:p>
    <w:p w:rsidR="001D5BB6" w:rsidRDefault="001D5BB6" w:rsidP="003A3BEF">
      <w:pPr>
        <w:rPr>
          <w:sz w:val="20"/>
          <w:szCs w:val="20"/>
        </w:rPr>
      </w:pPr>
    </w:p>
    <w:p w:rsidR="001D5BB6" w:rsidRDefault="001D5BB6" w:rsidP="003A3BEF">
      <w:pPr>
        <w:rPr>
          <w:sz w:val="20"/>
          <w:szCs w:val="20"/>
        </w:rPr>
      </w:pPr>
    </w:p>
    <w:p w:rsidR="001D5BB6" w:rsidRDefault="001D5BB6" w:rsidP="003A3BEF">
      <w:pPr>
        <w:rPr>
          <w:sz w:val="20"/>
          <w:szCs w:val="20"/>
        </w:rPr>
      </w:pPr>
    </w:p>
    <w:p w:rsidR="001D5BB6" w:rsidRDefault="003D5768" w:rsidP="003A3BEF">
      <w:pPr>
        <w:rPr>
          <w:sz w:val="20"/>
          <w:szCs w:val="20"/>
        </w:rPr>
      </w:pPr>
      <w:r w:rsidRPr="001D5BB6">
        <w:rPr>
          <w:sz w:val="20"/>
          <w:szCs w:val="20"/>
        </w:rPr>
        <w:t>исп.</w:t>
      </w:r>
      <w:r w:rsidRPr="003D5768">
        <w:t xml:space="preserve"> </w:t>
      </w:r>
      <w:r w:rsidR="001D5BB6">
        <w:rPr>
          <w:sz w:val="20"/>
          <w:szCs w:val="20"/>
        </w:rPr>
        <w:t>Толстихина Л.И.</w:t>
      </w:r>
    </w:p>
    <w:p w:rsidR="003D5768" w:rsidRPr="001D5BB6" w:rsidRDefault="001D5BB6" w:rsidP="003A3BEF">
      <w:pPr>
        <w:rPr>
          <w:sz w:val="20"/>
          <w:szCs w:val="20"/>
        </w:rPr>
      </w:pPr>
      <w:r>
        <w:rPr>
          <w:sz w:val="20"/>
          <w:szCs w:val="20"/>
        </w:rPr>
        <w:t>4 69 58</w:t>
      </w:r>
    </w:p>
    <w:sectPr w:rsidR="003D5768" w:rsidRPr="001D5BB6" w:rsidSect="00764EFB">
      <w:pgSz w:w="11906" w:h="16838" w:code="9"/>
      <w:pgMar w:top="567" w:right="566" w:bottom="567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82" w:rsidRDefault="009D5082">
      <w:r>
        <w:separator/>
      </w:r>
    </w:p>
  </w:endnote>
  <w:endnote w:type="continuationSeparator" w:id="0">
    <w:p w:rsidR="009D5082" w:rsidRDefault="009D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82" w:rsidRDefault="009D5082">
      <w:r>
        <w:separator/>
      </w:r>
    </w:p>
  </w:footnote>
  <w:footnote w:type="continuationSeparator" w:id="0">
    <w:p w:rsidR="009D5082" w:rsidRDefault="009D5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92464"/>
    <w:rsid w:val="0002618F"/>
    <w:rsid w:val="000376AC"/>
    <w:rsid w:val="00043B33"/>
    <w:rsid w:val="00063155"/>
    <w:rsid w:val="0007670E"/>
    <w:rsid w:val="00077211"/>
    <w:rsid w:val="000835D0"/>
    <w:rsid w:val="00083B79"/>
    <w:rsid w:val="0009102A"/>
    <w:rsid w:val="000A55A5"/>
    <w:rsid w:val="0010649E"/>
    <w:rsid w:val="00120C78"/>
    <w:rsid w:val="001326D5"/>
    <w:rsid w:val="00147DC8"/>
    <w:rsid w:val="001A7D7E"/>
    <w:rsid w:val="001B6831"/>
    <w:rsid w:val="001D2B4A"/>
    <w:rsid w:val="001D5BB6"/>
    <w:rsid w:val="0020782E"/>
    <w:rsid w:val="00210598"/>
    <w:rsid w:val="00247298"/>
    <w:rsid w:val="002771AC"/>
    <w:rsid w:val="002836CD"/>
    <w:rsid w:val="002A5DDC"/>
    <w:rsid w:val="002C2C2A"/>
    <w:rsid w:val="002C74C9"/>
    <w:rsid w:val="002F4C16"/>
    <w:rsid w:val="002F57FF"/>
    <w:rsid w:val="003103B3"/>
    <w:rsid w:val="00361445"/>
    <w:rsid w:val="003A3BEF"/>
    <w:rsid w:val="003A44E2"/>
    <w:rsid w:val="003B08BC"/>
    <w:rsid w:val="003B50F9"/>
    <w:rsid w:val="003D5768"/>
    <w:rsid w:val="004140F3"/>
    <w:rsid w:val="00425F8A"/>
    <w:rsid w:val="004A38B6"/>
    <w:rsid w:val="004E53D3"/>
    <w:rsid w:val="00544E6A"/>
    <w:rsid w:val="00592464"/>
    <w:rsid w:val="005C681A"/>
    <w:rsid w:val="006B345B"/>
    <w:rsid w:val="00700EB2"/>
    <w:rsid w:val="00727B66"/>
    <w:rsid w:val="007400F5"/>
    <w:rsid w:val="00764EFB"/>
    <w:rsid w:val="00775316"/>
    <w:rsid w:val="007826DA"/>
    <w:rsid w:val="00784435"/>
    <w:rsid w:val="007E6B77"/>
    <w:rsid w:val="0080011B"/>
    <w:rsid w:val="008128D0"/>
    <w:rsid w:val="008245CE"/>
    <w:rsid w:val="008D4328"/>
    <w:rsid w:val="008D4C48"/>
    <w:rsid w:val="008F2983"/>
    <w:rsid w:val="00945002"/>
    <w:rsid w:val="00965C58"/>
    <w:rsid w:val="009C0198"/>
    <w:rsid w:val="009D5082"/>
    <w:rsid w:val="009E5EC7"/>
    <w:rsid w:val="00A01BEB"/>
    <w:rsid w:val="00A25097"/>
    <w:rsid w:val="00A41D59"/>
    <w:rsid w:val="00A82937"/>
    <w:rsid w:val="00A878FB"/>
    <w:rsid w:val="00A96DB1"/>
    <w:rsid w:val="00AA666A"/>
    <w:rsid w:val="00AF1FBE"/>
    <w:rsid w:val="00B91F23"/>
    <w:rsid w:val="00BB698E"/>
    <w:rsid w:val="00BD39B5"/>
    <w:rsid w:val="00BF6607"/>
    <w:rsid w:val="00C00E66"/>
    <w:rsid w:val="00CB600B"/>
    <w:rsid w:val="00CE02DD"/>
    <w:rsid w:val="00CF1EBF"/>
    <w:rsid w:val="00D1666D"/>
    <w:rsid w:val="00D21262"/>
    <w:rsid w:val="00D456C6"/>
    <w:rsid w:val="00D6759B"/>
    <w:rsid w:val="00D67CBB"/>
    <w:rsid w:val="00DC47ED"/>
    <w:rsid w:val="00DD4A4A"/>
    <w:rsid w:val="00E2584A"/>
    <w:rsid w:val="00E26995"/>
    <w:rsid w:val="00E336E6"/>
    <w:rsid w:val="00E3650A"/>
    <w:rsid w:val="00E85912"/>
    <w:rsid w:val="00EA4076"/>
    <w:rsid w:val="00EA5413"/>
    <w:rsid w:val="00EA74CA"/>
    <w:rsid w:val="00EB47E4"/>
    <w:rsid w:val="00EE4825"/>
    <w:rsid w:val="00EF33EC"/>
    <w:rsid w:val="00F40264"/>
    <w:rsid w:val="00F6624D"/>
    <w:rsid w:val="00F676F1"/>
    <w:rsid w:val="00FA1D88"/>
    <w:rsid w:val="00FE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4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A3B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A3BEF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A878FB"/>
    <w:rPr>
      <w:color w:val="0000FF"/>
      <w:u w:val="single"/>
    </w:rPr>
  </w:style>
  <w:style w:type="character" w:customStyle="1" w:styleId="FontStyle15">
    <w:name w:val="Font Style15"/>
    <w:uiPriority w:val="99"/>
    <w:rsid w:val="00E336E6"/>
    <w:rPr>
      <w:rFonts w:ascii="Times New Roman" w:hAnsi="Times New Roman" w:cs="Times New Roman"/>
      <w:spacing w:val="-10"/>
      <w:sz w:val="44"/>
      <w:szCs w:val="44"/>
    </w:rPr>
  </w:style>
  <w:style w:type="paragraph" w:styleId="a7">
    <w:name w:val="Body Text Indent"/>
    <w:basedOn w:val="a"/>
    <w:link w:val="a8"/>
    <w:rsid w:val="0009102A"/>
    <w:pPr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9102A"/>
    <w:rPr>
      <w:sz w:val="28"/>
      <w:lang w:eastAsia="ar-SA"/>
    </w:rPr>
  </w:style>
  <w:style w:type="paragraph" w:customStyle="1" w:styleId="ConsPlusTitle">
    <w:name w:val="ConsPlusTitle"/>
    <w:rsid w:val="000910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Body Text"/>
    <w:basedOn w:val="a"/>
    <w:link w:val="aa"/>
    <w:rsid w:val="002836CD"/>
    <w:pPr>
      <w:suppressAutoHyphens/>
      <w:spacing w:after="120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2836CD"/>
    <w:rPr>
      <w:sz w:val="24"/>
      <w:lang w:eastAsia="ar-SA"/>
    </w:rPr>
  </w:style>
  <w:style w:type="paragraph" w:customStyle="1" w:styleId="ConsPlusNormal">
    <w:name w:val="ConsPlusNormal"/>
    <w:rsid w:val="002836CD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@yur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5;&#1056;&#1048;&#1045;&#1052;&#1053;&#1040;&#1071;%20&#1059;&#1054;\!!!&#1041;&#1051;&#1040;&#1053;&#1050;&#1048;!!!%20%2025.10.2019&#1075;\&#1041;&#1083;&#1072;&#1085;&#1082;%20&#1087;&#1080;&#1089;&#1100;&#1084;&#1072;%20&#1040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Администрация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Admin</cp:lastModifiedBy>
  <cp:revision>2</cp:revision>
  <cp:lastPrinted>2020-02-05T06:37:00Z</cp:lastPrinted>
  <dcterms:created xsi:type="dcterms:W3CDTF">2020-02-06T08:07:00Z</dcterms:created>
  <dcterms:modified xsi:type="dcterms:W3CDTF">2020-02-06T08:07:00Z</dcterms:modified>
</cp:coreProperties>
</file>